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19DFB" w14:textId="77777777" w:rsidR="007D2262" w:rsidRPr="00A11722" w:rsidRDefault="007D2262" w:rsidP="00A11722">
      <w:pPr>
        <w:jc w:val="center"/>
        <w:rPr>
          <w:b/>
          <w:lang w:val="en-GB"/>
        </w:rPr>
        <w:sectPr w:rsidR="007D2262" w:rsidRPr="00A11722" w:rsidSect="00C0137D">
          <w:headerReference w:type="even" r:id="rId7"/>
          <w:headerReference w:type="default" r:id="rId8"/>
          <w:footerReference w:type="default" r:id="rId9"/>
          <w:pgSz w:w="11906" w:h="16838" w:code="9"/>
          <w:pgMar w:top="1134" w:right="1134" w:bottom="568" w:left="1418" w:header="851" w:footer="851" w:gutter="0"/>
          <w:cols w:space="425"/>
          <w:docGrid w:type="lines" w:linePitch="360"/>
        </w:sectPr>
      </w:pPr>
    </w:p>
    <w:p w14:paraId="7ED19DFC" w14:textId="77777777" w:rsidR="007D2262" w:rsidRPr="00315650" w:rsidRDefault="007D2262" w:rsidP="00A11722">
      <w:pPr>
        <w:spacing w:line="240" w:lineRule="auto"/>
        <w:jc w:val="center"/>
        <w:rPr>
          <w:rFonts w:ascii="Tahoma" w:hAnsi="Tahoma" w:cs="Tahoma"/>
          <w:sz w:val="20"/>
          <w:lang w:val="it-IT"/>
        </w:rPr>
      </w:pPr>
    </w:p>
    <w:p w14:paraId="7ED19DFD" w14:textId="77777777" w:rsidR="003C04E9" w:rsidRPr="00315650" w:rsidRDefault="003C04E9" w:rsidP="001E6CF6">
      <w:pPr>
        <w:spacing w:line="240" w:lineRule="auto"/>
        <w:rPr>
          <w:rFonts w:ascii="Tahoma" w:hAnsi="Tahoma" w:cs="Tahoma"/>
          <w:sz w:val="20"/>
          <w:lang w:val="it-IT"/>
        </w:rPr>
      </w:pPr>
    </w:p>
    <w:p w14:paraId="7ED19DFE" w14:textId="06ACE88E" w:rsidR="003921F8" w:rsidRDefault="00F138EF" w:rsidP="007E7B0B">
      <w:pPr>
        <w:spacing w:line="240" w:lineRule="auto"/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ITTC membership application for non-experimental </w:t>
      </w:r>
      <w:proofErr w:type="spellStart"/>
      <w:r>
        <w:rPr>
          <w:rFonts w:ascii="Tahoma" w:hAnsi="Tahoma" w:cs="Tahoma"/>
          <w:b/>
          <w:sz w:val="20"/>
        </w:rPr>
        <w:t>organisations</w:t>
      </w:r>
      <w:proofErr w:type="spellEnd"/>
    </w:p>
    <w:p w14:paraId="7ED19DFF" w14:textId="77777777" w:rsidR="007E7B0B" w:rsidRDefault="007E7B0B" w:rsidP="007E7B0B">
      <w:pPr>
        <w:spacing w:line="240" w:lineRule="auto"/>
        <w:jc w:val="center"/>
        <w:rPr>
          <w:rFonts w:ascii="Tahoma" w:hAnsi="Tahoma" w:cs="Tahoma"/>
          <w:b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8"/>
        <w:gridCol w:w="6996"/>
      </w:tblGrid>
      <w:tr w:rsidR="007E7B0B" w14:paraId="7ED19E02" w14:textId="77777777" w:rsidTr="007E7B0B">
        <w:tc>
          <w:tcPr>
            <w:tcW w:w="2376" w:type="dxa"/>
          </w:tcPr>
          <w:p w14:paraId="7ED19E00" w14:textId="3496AA9C" w:rsidR="007E7B0B" w:rsidRPr="007E7B0B" w:rsidRDefault="007E7B0B" w:rsidP="007E7B0B">
            <w:pPr>
              <w:spacing w:line="240" w:lineRule="auto"/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Name of Organi</w:t>
            </w:r>
            <w:r w:rsidR="00C22FEB">
              <w:rPr>
                <w:rFonts w:ascii="Tahoma" w:hAnsi="Tahoma" w:cs="Tahoma"/>
                <w:b/>
                <w:sz w:val="16"/>
                <w:szCs w:val="16"/>
              </w:rPr>
              <w:t>z</w:t>
            </w:r>
            <w:r>
              <w:rPr>
                <w:rFonts w:ascii="Tahoma" w:hAnsi="Tahoma" w:cs="Tahoma"/>
                <w:b/>
                <w:sz w:val="16"/>
                <w:szCs w:val="16"/>
              </w:rPr>
              <w:t>ation</w:t>
            </w:r>
            <w:r w:rsidR="00C22FEB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94" w:type="dxa"/>
          </w:tcPr>
          <w:p w14:paraId="7ED19E01" w14:textId="77777777" w:rsidR="007E7B0B" w:rsidRPr="00907181" w:rsidRDefault="007E7B0B" w:rsidP="007E7B0B">
            <w:pPr>
              <w:spacing w:line="240" w:lineRule="auto"/>
              <w:jc w:val="left"/>
              <w:rPr>
                <w:rFonts w:ascii="Tahoma" w:hAnsi="Tahoma" w:cs="Tahoma"/>
                <w:sz w:val="20"/>
              </w:rPr>
            </w:pPr>
          </w:p>
        </w:tc>
      </w:tr>
      <w:tr w:rsidR="007E7B0B" w14:paraId="7ED19E08" w14:textId="77777777" w:rsidTr="007E7B0B">
        <w:tc>
          <w:tcPr>
            <w:tcW w:w="2376" w:type="dxa"/>
          </w:tcPr>
          <w:p w14:paraId="7ED19E03" w14:textId="77777777" w:rsidR="007E7B0B" w:rsidRDefault="007E7B0B" w:rsidP="007E7B0B">
            <w:pPr>
              <w:spacing w:line="240" w:lineRule="auto"/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Address</w:t>
            </w:r>
          </w:p>
          <w:p w14:paraId="7ED19E04" w14:textId="77777777" w:rsidR="007E7B0B" w:rsidRDefault="007E7B0B" w:rsidP="007E7B0B">
            <w:pPr>
              <w:spacing w:line="240" w:lineRule="auto"/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7ED19E05" w14:textId="77777777" w:rsidR="007E7B0B" w:rsidRDefault="007E7B0B" w:rsidP="007E7B0B">
            <w:pPr>
              <w:spacing w:line="240" w:lineRule="auto"/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7ED19E06" w14:textId="77777777" w:rsidR="007E7B0B" w:rsidRPr="007E7B0B" w:rsidRDefault="007E7B0B" w:rsidP="007E7B0B">
            <w:pPr>
              <w:spacing w:line="240" w:lineRule="auto"/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7194" w:type="dxa"/>
          </w:tcPr>
          <w:p w14:paraId="7ED19E07" w14:textId="77777777" w:rsidR="007E7B0B" w:rsidRPr="00907181" w:rsidRDefault="007E7B0B" w:rsidP="007E7B0B">
            <w:pPr>
              <w:spacing w:line="240" w:lineRule="auto"/>
              <w:jc w:val="left"/>
              <w:rPr>
                <w:rFonts w:ascii="Tahoma" w:hAnsi="Tahoma" w:cs="Tahoma"/>
                <w:sz w:val="20"/>
              </w:rPr>
            </w:pPr>
          </w:p>
        </w:tc>
      </w:tr>
      <w:tr w:rsidR="007E7B0B" w14:paraId="7ED19E0B" w14:textId="77777777" w:rsidTr="007E7B0B">
        <w:tc>
          <w:tcPr>
            <w:tcW w:w="2376" w:type="dxa"/>
          </w:tcPr>
          <w:p w14:paraId="7ED19E09" w14:textId="77777777" w:rsidR="007E7B0B" w:rsidRPr="007E7B0B" w:rsidRDefault="007E7B0B" w:rsidP="007E7B0B">
            <w:pPr>
              <w:spacing w:line="240" w:lineRule="auto"/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Telephone, telefax</w:t>
            </w:r>
          </w:p>
        </w:tc>
        <w:tc>
          <w:tcPr>
            <w:tcW w:w="7194" w:type="dxa"/>
          </w:tcPr>
          <w:p w14:paraId="7ED19E0A" w14:textId="77777777" w:rsidR="007E7B0B" w:rsidRPr="00907181" w:rsidRDefault="007E7B0B" w:rsidP="007E7B0B">
            <w:pPr>
              <w:spacing w:line="240" w:lineRule="auto"/>
              <w:jc w:val="left"/>
              <w:rPr>
                <w:rFonts w:ascii="Tahoma" w:hAnsi="Tahoma" w:cs="Tahoma"/>
                <w:sz w:val="20"/>
              </w:rPr>
            </w:pPr>
          </w:p>
        </w:tc>
      </w:tr>
      <w:tr w:rsidR="007E7B0B" w14:paraId="7ED19E0E" w14:textId="77777777" w:rsidTr="007E7B0B">
        <w:tc>
          <w:tcPr>
            <w:tcW w:w="2376" w:type="dxa"/>
          </w:tcPr>
          <w:p w14:paraId="7ED19E0C" w14:textId="77777777" w:rsidR="007E7B0B" w:rsidRPr="007E7B0B" w:rsidRDefault="007E7B0B" w:rsidP="007E7B0B">
            <w:pPr>
              <w:spacing w:line="240" w:lineRule="auto"/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E-mail</w:t>
            </w:r>
          </w:p>
        </w:tc>
        <w:tc>
          <w:tcPr>
            <w:tcW w:w="7194" w:type="dxa"/>
          </w:tcPr>
          <w:p w14:paraId="7ED19E0D" w14:textId="77777777" w:rsidR="007E7B0B" w:rsidRPr="00907181" w:rsidRDefault="007E7B0B" w:rsidP="007E7B0B">
            <w:pPr>
              <w:spacing w:line="240" w:lineRule="auto"/>
              <w:jc w:val="left"/>
              <w:rPr>
                <w:rFonts w:ascii="Tahoma" w:hAnsi="Tahoma" w:cs="Tahoma"/>
                <w:sz w:val="20"/>
              </w:rPr>
            </w:pPr>
          </w:p>
        </w:tc>
      </w:tr>
      <w:tr w:rsidR="00EE68C5" w14:paraId="7ED19E11" w14:textId="77777777" w:rsidTr="007E7B0B">
        <w:tc>
          <w:tcPr>
            <w:tcW w:w="2376" w:type="dxa"/>
          </w:tcPr>
          <w:p w14:paraId="7ED19E0F" w14:textId="77777777" w:rsidR="00EE68C5" w:rsidRDefault="00EE68C5" w:rsidP="007E7B0B">
            <w:pPr>
              <w:spacing w:line="240" w:lineRule="auto"/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Website</w:t>
            </w:r>
          </w:p>
        </w:tc>
        <w:tc>
          <w:tcPr>
            <w:tcW w:w="7194" w:type="dxa"/>
          </w:tcPr>
          <w:p w14:paraId="7ED19E10" w14:textId="77777777" w:rsidR="00EE68C5" w:rsidRPr="00907181" w:rsidRDefault="00EE68C5" w:rsidP="007E7B0B">
            <w:pPr>
              <w:spacing w:line="240" w:lineRule="auto"/>
              <w:jc w:val="left"/>
              <w:rPr>
                <w:rFonts w:ascii="Tahoma" w:hAnsi="Tahoma" w:cs="Tahoma"/>
                <w:sz w:val="20"/>
              </w:rPr>
            </w:pPr>
          </w:p>
        </w:tc>
      </w:tr>
      <w:tr w:rsidR="007E7B0B" w14:paraId="7ED19E14" w14:textId="77777777" w:rsidTr="007E7B0B">
        <w:tc>
          <w:tcPr>
            <w:tcW w:w="2376" w:type="dxa"/>
          </w:tcPr>
          <w:p w14:paraId="7ED19E12" w14:textId="77777777" w:rsidR="007E7B0B" w:rsidRPr="007E7B0B" w:rsidRDefault="007E7B0B" w:rsidP="007E7B0B">
            <w:pPr>
              <w:spacing w:line="240" w:lineRule="auto"/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Head/Director</w:t>
            </w:r>
          </w:p>
        </w:tc>
        <w:tc>
          <w:tcPr>
            <w:tcW w:w="7194" w:type="dxa"/>
          </w:tcPr>
          <w:p w14:paraId="7ED19E13" w14:textId="77777777" w:rsidR="007E7B0B" w:rsidRPr="00907181" w:rsidRDefault="007E7B0B" w:rsidP="007E7B0B">
            <w:pPr>
              <w:spacing w:line="240" w:lineRule="auto"/>
              <w:jc w:val="left"/>
              <w:rPr>
                <w:rFonts w:ascii="Tahoma" w:hAnsi="Tahoma" w:cs="Tahoma"/>
                <w:sz w:val="20"/>
              </w:rPr>
            </w:pPr>
          </w:p>
        </w:tc>
      </w:tr>
      <w:tr w:rsidR="007E7B0B" w14:paraId="7ED19E17" w14:textId="77777777" w:rsidTr="007E7B0B">
        <w:tc>
          <w:tcPr>
            <w:tcW w:w="2376" w:type="dxa"/>
          </w:tcPr>
          <w:p w14:paraId="7ED19E15" w14:textId="77777777" w:rsidR="007E7B0B" w:rsidRPr="007E7B0B" w:rsidRDefault="007E7B0B" w:rsidP="007E7B0B">
            <w:pPr>
              <w:spacing w:line="240" w:lineRule="auto"/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Contact person with ITTC</w:t>
            </w:r>
          </w:p>
        </w:tc>
        <w:tc>
          <w:tcPr>
            <w:tcW w:w="7194" w:type="dxa"/>
          </w:tcPr>
          <w:p w14:paraId="7ED19E16" w14:textId="77777777" w:rsidR="007E7B0B" w:rsidRPr="00907181" w:rsidRDefault="007E7B0B" w:rsidP="007E7B0B">
            <w:pPr>
              <w:spacing w:line="240" w:lineRule="auto"/>
              <w:jc w:val="left"/>
              <w:rPr>
                <w:rFonts w:ascii="Tahoma" w:hAnsi="Tahoma" w:cs="Tahoma"/>
                <w:sz w:val="20"/>
              </w:rPr>
            </w:pPr>
          </w:p>
        </w:tc>
      </w:tr>
      <w:tr w:rsidR="007E7B0B" w14:paraId="7ED19E1A" w14:textId="77777777" w:rsidTr="007E7B0B">
        <w:tc>
          <w:tcPr>
            <w:tcW w:w="2376" w:type="dxa"/>
          </w:tcPr>
          <w:p w14:paraId="7ED19E18" w14:textId="77777777" w:rsidR="007E7B0B" w:rsidRPr="007E7B0B" w:rsidRDefault="007E7B0B" w:rsidP="007E7B0B">
            <w:pPr>
              <w:spacing w:line="240" w:lineRule="auto"/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E-mail to contact person</w:t>
            </w:r>
          </w:p>
        </w:tc>
        <w:tc>
          <w:tcPr>
            <w:tcW w:w="7194" w:type="dxa"/>
          </w:tcPr>
          <w:p w14:paraId="7ED19E19" w14:textId="77777777" w:rsidR="007E7B0B" w:rsidRPr="00907181" w:rsidRDefault="007E7B0B" w:rsidP="007E7B0B">
            <w:pPr>
              <w:spacing w:line="240" w:lineRule="auto"/>
              <w:jc w:val="left"/>
              <w:rPr>
                <w:rFonts w:ascii="Tahoma" w:hAnsi="Tahoma" w:cs="Tahoma"/>
                <w:sz w:val="20"/>
              </w:rPr>
            </w:pPr>
          </w:p>
        </w:tc>
      </w:tr>
      <w:tr w:rsidR="009C7311" w14:paraId="67B5FC28" w14:textId="77777777" w:rsidTr="007E7B0B">
        <w:tc>
          <w:tcPr>
            <w:tcW w:w="2376" w:type="dxa"/>
          </w:tcPr>
          <w:p w14:paraId="4A019853" w14:textId="50C8BD5A" w:rsidR="009C7311" w:rsidRDefault="009C7311" w:rsidP="007E7B0B">
            <w:pPr>
              <w:spacing w:line="240" w:lineRule="auto"/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Legal status</w:t>
            </w:r>
          </w:p>
        </w:tc>
        <w:tc>
          <w:tcPr>
            <w:tcW w:w="7194" w:type="dxa"/>
          </w:tcPr>
          <w:p w14:paraId="3A3D9626" w14:textId="77777777" w:rsidR="009C7311" w:rsidRPr="00907181" w:rsidRDefault="009C7311" w:rsidP="007E7B0B">
            <w:pPr>
              <w:spacing w:line="240" w:lineRule="auto"/>
              <w:jc w:val="left"/>
              <w:rPr>
                <w:rFonts w:ascii="Tahoma" w:hAnsi="Tahoma" w:cs="Tahoma"/>
                <w:sz w:val="20"/>
              </w:rPr>
            </w:pPr>
          </w:p>
        </w:tc>
      </w:tr>
      <w:tr w:rsidR="007E7B0B" w14:paraId="7ED19E1F" w14:textId="77777777" w:rsidTr="007E7B0B">
        <w:tc>
          <w:tcPr>
            <w:tcW w:w="2376" w:type="dxa"/>
          </w:tcPr>
          <w:p w14:paraId="187A04FF" w14:textId="77777777" w:rsidR="00907181" w:rsidRDefault="00530765" w:rsidP="00007C16">
            <w:pPr>
              <w:spacing w:line="240" w:lineRule="auto"/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Describe the type of </w:t>
            </w:r>
            <w:r w:rsidR="00287990">
              <w:rPr>
                <w:rFonts w:ascii="Tahoma" w:hAnsi="Tahoma" w:cs="Tahoma"/>
                <w:b/>
                <w:sz w:val="16"/>
                <w:szCs w:val="16"/>
              </w:rPr>
              <w:t xml:space="preserve">hydrodynamic work performed for </w:t>
            </w:r>
            <w:r w:rsidR="00250A05">
              <w:rPr>
                <w:rFonts w:ascii="Tahoma" w:hAnsi="Tahoma" w:cs="Tahoma"/>
                <w:b/>
                <w:sz w:val="16"/>
                <w:szCs w:val="16"/>
              </w:rPr>
              <w:t>designers, builders and operators of ships and marine installations</w:t>
            </w:r>
          </w:p>
          <w:p w14:paraId="7ED19E1D" w14:textId="5A124323" w:rsidR="007E27D3" w:rsidRPr="00907181" w:rsidRDefault="007E27D3" w:rsidP="00007C16">
            <w:pPr>
              <w:spacing w:line="240" w:lineRule="auto"/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7194" w:type="dxa"/>
          </w:tcPr>
          <w:p w14:paraId="7ED19E1E" w14:textId="2393FD91" w:rsidR="007E7B0B" w:rsidRPr="00907181" w:rsidRDefault="007E7B0B" w:rsidP="007E7B0B">
            <w:pPr>
              <w:spacing w:line="240" w:lineRule="auto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A0859" w14:paraId="001033D6" w14:textId="77777777" w:rsidTr="007E7B0B">
        <w:tc>
          <w:tcPr>
            <w:tcW w:w="2376" w:type="dxa"/>
          </w:tcPr>
          <w:p w14:paraId="5D7BCCBD" w14:textId="77777777" w:rsidR="000A0859" w:rsidRDefault="000A0859" w:rsidP="00007C16">
            <w:pPr>
              <w:spacing w:line="240" w:lineRule="auto"/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Do you consider this type of work important for your business?</w:t>
            </w:r>
          </w:p>
          <w:p w14:paraId="6919DF60" w14:textId="38A6AF4A" w:rsidR="007E27D3" w:rsidRDefault="007E27D3" w:rsidP="00007C16">
            <w:pPr>
              <w:spacing w:line="240" w:lineRule="auto"/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7194" w:type="dxa"/>
          </w:tcPr>
          <w:p w14:paraId="209B476F" w14:textId="77777777" w:rsidR="000A0859" w:rsidRPr="00907181" w:rsidRDefault="000A0859" w:rsidP="007E7B0B">
            <w:pPr>
              <w:spacing w:line="240" w:lineRule="auto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E7B0B" w14:paraId="7ED19E25" w14:textId="77777777" w:rsidTr="007E7B0B">
        <w:tc>
          <w:tcPr>
            <w:tcW w:w="2376" w:type="dxa"/>
          </w:tcPr>
          <w:p w14:paraId="7ED19E20" w14:textId="1B2A727C" w:rsidR="007E7B0B" w:rsidRDefault="00007C16" w:rsidP="007E7B0B">
            <w:pPr>
              <w:spacing w:line="240" w:lineRule="auto"/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Describe related R&amp;D activity</w:t>
            </w:r>
          </w:p>
          <w:p w14:paraId="7ED19E22" w14:textId="77777777" w:rsidR="00907181" w:rsidRDefault="00907181" w:rsidP="007E7B0B">
            <w:pPr>
              <w:spacing w:line="240" w:lineRule="auto"/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7ED19E23" w14:textId="77777777" w:rsidR="00907181" w:rsidRPr="00907181" w:rsidRDefault="00907181" w:rsidP="007E7B0B">
            <w:pPr>
              <w:spacing w:line="240" w:lineRule="auto"/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7194" w:type="dxa"/>
          </w:tcPr>
          <w:p w14:paraId="7ED19E24" w14:textId="77777777" w:rsidR="007E7B0B" w:rsidRPr="00907181" w:rsidRDefault="007E7B0B" w:rsidP="007E7B0B">
            <w:pPr>
              <w:spacing w:line="240" w:lineRule="auto"/>
              <w:jc w:val="left"/>
              <w:rPr>
                <w:rFonts w:ascii="Tahoma" w:hAnsi="Tahoma" w:cs="Tahoma"/>
                <w:sz w:val="20"/>
              </w:rPr>
            </w:pPr>
          </w:p>
        </w:tc>
      </w:tr>
      <w:tr w:rsidR="007E7B0B" w14:paraId="7ED19E2B" w14:textId="77777777" w:rsidTr="007E7B0B">
        <w:tc>
          <w:tcPr>
            <w:tcW w:w="2376" w:type="dxa"/>
          </w:tcPr>
          <w:p w14:paraId="7ED19E26" w14:textId="2D1D984E" w:rsidR="007E7B0B" w:rsidRDefault="00C835F4" w:rsidP="007E7B0B">
            <w:pPr>
              <w:spacing w:line="240" w:lineRule="auto"/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Describe how </w:t>
            </w:r>
            <w:r w:rsidR="009C7311">
              <w:rPr>
                <w:rFonts w:ascii="Tahoma" w:hAnsi="Tahoma" w:cs="Tahoma"/>
                <w:b/>
                <w:sz w:val="16"/>
                <w:szCs w:val="16"/>
              </w:rPr>
              <w:t>knowledge and data may be shared with ITTC community</w:t>
            </w:r>
          </w:p>
          <w:p w14:paraId="7ED19E27" w14:textId="77777777" w:rsidR="00907181" w:rsidRDefault="00907181" w:rsidP="007E7B0B">
            <w:pPr>
              <w:spacing w:line="240" w:lineRule="auto"/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7ED19E29" w14:textId="77777777" w:rsidR="00907181" w:rsidRPr="00907181" w:rsidRDefault="00907181" w:rsidP="007E7B0B">
            <w:pPr>
              <w:spacing w:line="240" w:lineRule="auto"/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7194" w:type="dxa"/>
          </w:tcPr>
          <w:p w14:paraId="7ED19E2A" w14:textId="77777777" w:rsidR="007E7B0B" w:rsidRPr="00907181" w:rsidRDefault="007E7B0B" w:rsidP="007E7B0B">
            <w:pPr>
              <w:spacing w:line="240" w:lineRule="auto"/>
              <w:jc w:val="left"/>
              <w:rPr>
                <w:rFonts w:ascii="Tahoma" w:hAnsi="Tahoma" w:cs="Tahoma"/>
                <w:sz w:val="20"/>
              </w:rPr>
            </w:pPr>
          </w:p>
        </w:tc>
      </w:tr>
      <w:tr w:rsidR="007E7B0B" w14:paraId="7ED19E2E" w14:textId="77777777" w:rsidTr="007E7B0B">
        <w:tc>
          <w:tcPr>
            <w:tcW w:w="2376" w:type="dxa"/>
          </w:tcPr>
          <w:p w14:paraId="11A4C4C0" w14:textId="77777777" w:rsidR="007E7B0B" w:rsidRDefault="00880805" w:rsidP="007E7B0B">
            <w:pPr>
              <w:spacing w:line="240" w:lineRule="auto"/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For how many years has the organi</w:t>
            </w:r>
            <w:r w:rsidR="00AC0FE1">
              <w:rPr>
                <w:rFonts w:ascii="Tahoma" w:hAnsi="Tahoma" w:cs="Tahoma"/>
                <w:b/>
                <w:sz w:val="16"/>
                <w:szCs w:val="16"/>
              </w:rPr>
              <w:t>z</w:t>
            </w:r>
            <w:r>
              <w:rPr>
                <w:rFonts w:ascii="Tahoma" w:hAnsi="Tahoma" w:cs="Tahoma"/>
                <w:b/>
                <w:sz w:val="16"/>
                <w:szCs w:val="16"/>
              </w:rPr>
              <w:t>ation</w:t>
            </w:r>
            <w:r w:rsidR="00AC0FE1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7F687F">
              <w:rPr>
                <w:rFonts w:ascii="Tahoma" w:hAnsi="Tahoma" w:cs="Tahoma"/>
                <w:b/>
                <w:sz w:val="16"/>
                <w:szCs w:val="16"/>
              </w:rPr>
              <w:t>performed this type of work</w:t>
            </w:r>
          </w:p>
          <w:p w14:paraId="7ED19E2C" w14:textId="10A22E4A" w:rsidR="007E27D3" w:rsidRPr="00907181" w:rsidRDefault="007E27D3" w:rsidP="007E7B0B">
            <w:pPr>
              <w:spacing w:line="240" w:lineRule="auto"/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7194" w:type="dxa"/>
          </w:tcPr>
          <w:p w14:paraId="7ED19E2D" w14:textId="77777777" w:rsidR="007E7B0B" w:rsidRPr="00907181" w:rsidRDefault="007E7B0B" w:rsidP="007E7B0B">
            <w:pPr>
              <w:spacing w:line="240" w:lineRule="auto"/>
              <w:jc w:val="left"/>
              <w:rPr>
                <w:rFonts w:ascii="Tahoma" w:hAnsi="Tahoma" w:cs="Tahoma"/>
                <w:sz w:val="20"/>
              </w:rPr>
            </w:pPr>
          </w:p>
        </w:tc>
      </w:tr>
      <w:tr w:rsidR="00C11785" w14:paraId="6D6F1F0B" w14:textId="77777777" w:rsidTr="007E7B0B">
        <w:tc>
          <w:tcPr>
            <w:tcW w:w="2376" w:type="dxa"/>
          </w:tcPr>
          <w:p w14:paraId="709499F0" w14:textId="77777777" w:rsidR="00F41901" w:rsidRDefault="00D24CF7" w:rsidP="007E7B0B">
            <w:pPr>
              <w:spacing w:line="240" w:lineRule="auto"/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Describe the software used for this type of work (self-developed/</w:t>
            </w:r>
            <w:r w:rsidR="005E2625">
              <w:rPr>
                <w:rFonts w:ascii="Tahoma" w:hAnsi="Tahoma" w:cs="Tahoma"/>
                <w:b/>
                <w:sz w:val="16"/>
                <w:szCs w:val="16"/>
              </w:rPr>
              <w:t xml:space="preserve"> licensed)</w:t>
            </w:r>
          </w:p>
          <w:p w14:paraId="0FF4BC92" w14:textId="77777777" w:rsidR="0007342E" w:rsidRDefault="0007342E" w:rsidP="007E7B0B">
            <w:pPr>
              <w:spacing w:line="240" w:lineRule="auto"/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Applied </w:t>
            </w:r>
            <w:r w:rsidR="00413C4F">
              <w:rPr>
                <w:rFonts w:ascii="Tahoma" w:hAnsi="Tahoma" w:cs="Tahoma"/>
                <w:b/>
                <w:sz w:val="16"/>
                <w:szCs w:val="16"/>
              </w:rPr>
              <w:t>CFD codes and overall principles</w:t>
            </w:r>
            <w:r w:rsidR="009464E5">
              <w:rPr>
                <w:rFonts w:ascii="Tahoma" w:hAnsi="Tahoma" w:cs="Tahoma"/>
                <w:b/>
                <w:sz w:val="16"/>
                <w:szCs w:val="16"/>
              </w:rPr>
              <w:t xml:space="preserve"> (RANS, Potential Flow, etc.)</w:t>
            </w:r>
          </w:p>
          <w:p w14:paraId="5F2ABFEC" w14:textId="60D498E3" w:rsidR="007E27D3" w:rsidRDefault="007E27D3" w:rsidP="007E7B0B">
            <w:pPr>
              <w:spacing w:line="240" w:lineRule="auto"/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7194" w:type="dxa"/>
          </w:tcPr>
          <w:p w14:paraId="0611A18C" w14:textId="77777777" w:rsidR="00C11785" w:rsidRPr="00907181" w:rsidRDefault="00C11785" w:rsidP="007E7B0B">
            <w:pPr>
              <w:spacing w:line="240" w:lineRule="auto"/>
              <w:jc w:val="left"/>
              <w:rPr>
                <w:rFonts w:ascii="Tahoma" w:hAnsi="Tahoma" w:cs="Tahoma"/>
                <w:sz w:val="20"/>
              </w:rPr>
            </w:pPr>
          </w:p>
        </w:tc>
      </w:tr>
      <w:tr w:rsidR="00CD725D" w14:paraId="47F6CF08" w14:textId="77777777" w:rsidTr="007E7B0B">
        <w:tc>
          <w:tcPr>
            <w:tcW w:w="2376" w:type="dxa"/>
          </w:tcPr>
          <w:p w14:paraId="26FCD788" w14:textId="77777777" w:rsidR="00CD725D" w:rsidRDefault="00CD725D" w:rsidP="007E7B0B">
            <w:pPr>
              <w:spacing w:line="240" w:lineRule="auto"/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Number of fu</w:t>
            </w:r>
            <w:r w:rsidR="00AC0FE1">
              <w:rPr>
                <w:rFonts w:ascii="Tahoma" w:hAnsi="Tahoma" w:cs="Tahoma"/>
                <w:b/>
                <w:sz w:val="16"/>
                <w:szCs w:val="16"/>
              </w:rPr>
              <w:t>l</w:t>
            </w:r>
            <w:r>
              <w:rPr>
                <w:rFonts w:ascii="Tahoma" w:hAnsi="Tahoma" w:cs="Tahoma"/>
                <w:b/>
                <w:sz w:val="16"/>
                <w:szCs w:val="16"/>
              </w:rPr>
              <w:t>l</w:t>
            </w:r>
            <w:r w:rsidR="00AC0FE1">
              <w:rPr>
                <w:rFonts w:ascii="Tahoma" w:hAnsi="Tahoma" w:cs="Tahoma"/>
                <w:b/>
                <w:sz w:val="16"/>
                <w:szCs w:val="16"/>
              </w:rPr>
              <w:t>-</w:t>
            </w:r>
            <w:r>
              <w:rPr>
                <w:rFonts w:ascii="Tahoma" w:hAnsi="Tahoma" w:cs="Tahoma"/>
                <w:b/>
                <w:sz w:val="16"/>
                <w:szCs w:val="16"/>
              </w:rPr>
              <w:t>time personnel</w:t>
            </w:r>
            <w:r w:rsidR="00EB4F26">
              <w:rPr>
                <w:rFonts w:ascii="Tahoma" w:hAnsi="Tahoma" w:cs="Tahoma"/>
                <w:b/>
                <w:sz w:val="16"/>
                <w:szCs w:val="16"/>
              </w:rPr>
              <w:t xml:space="preserve"> involved in this type of work</w:t>
            </w:r>
          </w:p>
          <w:p w14:paraId="07856FBC" w14:textId="14C80119" w:rsidR="007E27D3" w:rsidRDefault="007E27D3" w:rsidP="007E7B0B">
            <w:pPr>
              <w:spacing w:line="240" w:lineRule="auto"/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7194" w:type="dxa"/>
          </w:tcPr>
          <w:p w14:paraId="251C4103" w14:textId="77777777" w:rsidR="00CD725D" w:rsidRPr="00907181" w:rsidRDefault="00CD725D" w:rsidP="007E7B0B">
            <w:pPr>
              <w:spacing w:line="240" w:lineRule="auto"/>
              <w:jc w:val="left"/>
              <w:rPr>
                <w:rFonts w:ascii="Tahoma" w:hAnsi="Tahoma" w:cs="Tahoma"/>
                <w:sz w:val="20"/>
              </w:rPr>
            </w:pPr>
          </w:p>
        </w:tc>
      </w:tr>
      <w:tr w:rsidR="007E7B0B" w14:paraId="7ED19E34" w14:textId="77777777" w:rsidTr="007E7B0B">
        <w:tc>
          <w:tcPr>
            <w:tcW w:w="2376" w:type="dxa"/>
          </w:tcPr>
          <w:p w14:paraId="7ED19E31" w14:textId="194B7F5E" w:rsidR="00907181" w:rsidRDefault="00907181" w:rsidP="007E7B0B">
            <w:pPr>
              <w:spacing w:line="240" w:lineRule="auto"/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Any other information of relevance</w:t>
            </w:r>
          </w:p>
          <w:p w14:paraId="7ED19E32" w14:textId="77777777" w:rsidR="00907181" w:rsidRPr="00907181" w:rsidRDefault="00907181" w:rsidP="007E7B0B">
            <w:pPr>
              <w:spacing w:line="240" w:lineRule="auto"/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7194" w:type="dxa"/>
          </w:tcPr>
          <w:p w14:paraId="7ED19E33" w14:textId="77777777" w:rsidR="007E7B0B" w:rsidRPr="00907181" w:rsidRDefault="007E7B0B" w:rsidP="007E7B0B">
            <w:pPr>
              <w:spacing w:line="240" w:lineRule="auto"/>
              <w:jc w:val="left"/>
              <w:rPr>
                <w:rFonts w:ascii="Tahoma" w:hAnsi="Tahoma" w:cs="Tahoma"/>
                <w:sz w:val="20"/>
              </w:rPr>
            </w:pPr>
          </w:p>
        </w:tc>
      </w:tr>
    </w:tbl>
    <w:p w14:paraId="7ED19E35" w14:textId="77777777" w:rsidR="007E7B0B" w:rsidRDefault="007E7B0B" w:rsidP="007E7B0B">
      <w:pPr>
        <w:spacing w:line="240" w:lineRule="auto"/>
        <w:jc w:val="center"/>
        <w:rPr>
          <w:rFonts w:ascii="Tahoma" w:hAnsi="Tahoma" w:cs="Tahoma"/>
          <w:b/>
          <w:sz w:val="20"/>
        </w:rPr>
      </w:pPr>
    </w:p>
    <w:p w14:paraId="7ED19E36" w14:textId="77777777" w:rsidR="00907181" w:rsidRDefault="00907181" w:rsidP="00907181">
      <w:pPr>
        <w:spacing w:line="240" w:lineRule="auto"/>
        <w:jc w:val="left"/>
        <w:rPr>
          <w:rFonts w:ascii="Tahoma" w:hAnsi="Tahoma" w:cs="Tahoma"/>
          <w:b/>
          <w:sz w:val="20"/>
        </w:rPr>
      </w:pPr>
    </w:p>
    <w:p w14:paraId="7ED19E37" w14:textId="77777777" w:rsidR="00907181" w:rsidRDefault="00907181" w:rsidP="00907181">
      <w:pPr>
        <w:spacing w:line="240" w:lineRule="auto"/>
        <w:jc w:val="left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________________________________</w:t>
      </w:r>
    </w:p>
    <w:p w14:paraId="7ED19E38" w14:textId="77777777" w:rsidR="00907181" w:rsidRPr="00907181" w:rsidRDefault="00907181" w:rsidP="00907181">
      <w:pPr>
        <w:spacing w:line="240" w:lineRule="auto"/>
        <w:jc w:val="left"/>
        <w:rPr>
          <w:rFonts w:ascii="Tahoma" w:hAnsi="Tahoma" w:cs="Tahoma"/>
          <w:sz w:val="20"/>
        </w:rPr>
      </w:pPr>
      <w:r w:rsidRPr="00907181">
        <w:rPr>
          <w:rFonts w:ascii="Tahoma" w:hAnsi="Tahoma" w:cs="Tahoma"/>
          <w:sz w:val="20"/>
        </w:rPr>
        <w:t>Signed (Director)</w:t>
      </w:r>
    </w:p>
    <w:sectPr w:rsidR="00907181" w:rsidRPr="00907181" w:rsidSect="007D2262">
      <w:type w:val="continuous"/>
      <w:pgSz w:w="11906" w:h="16838" w:code="9"/>
      <w:pgMar w:top="1134" w:right="1134" w:bottom="568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6737C" w14:textId="77777777" w:rsidR="00F859F5" w:rsidRDefault="00F859F5" w:rsidP="007D2262">
      <w:r>
        <w:separator/>
      </w:r>
    </w:p>
    <w:p w14:paraId="1C791944" w14:textId="77777777" w:rsidR="00F859F5" w:rsidRDefault="00F859F5"/>
    <w:p w14:paraId="6CCB0889" w14:textId="77777777" w:rsidR="00F859F5" w:rsidRDefault="00F859F5" w:rsidP="00A11722"/>
    <w:p w14:paraId="441370DF" w14:textId="77777777" w:rsidR="00F859F5" w:rsidRDefault="00F859F5" w:rsidP="00A11722"/>
    <w:p w14:paraId="38DDF3A7" w14:textId="77777777" w:rsidR="00F859F5" w:rsidRDefault="00F859F5" w:rsidP="007E7B0B"/>
    <w:p w14:paraId="35D922F0" w14:textId="77777777" w:rsidR="00F859F5" w:rsidRDefault="00F859F5" w:rsidP="007E7B0B"/>
    <w:p w14:paraId="661E1FC9" w14:textId="77777777" w:rsidR="00F859F5" w:rsidRDefault="00F859F5" w:rsidP="007E7B0B"/>
    <w:p w14:paraId="2CB6509D" w14:textId="77777777" w:rsidR="00F859F5" w:rsidRDefault="00F859F5" w:rsidP="007E7B0B"/>
    <w:p w14:paraId="693F74C5" w14:textId="77777777" w:rsidR="00F859F5" w:rsidRDefault="00F859F5" w:rsidP="00907181"/>
  </w:endnote>
  <w:endnote w:type="continuationSeparator" w:id="0">
    <w:p w14:paraId="4C670F10" w14:textId="77777777" w:rsidR="00F859F5" w:rsidRDefault="00F859F5" w:rsidP="007D2262">
      <w:r>
        <w:continuationSeparator/>
      </w:r>
    </w:p>
    <w:p w14:paraId="28B9BA85" w14:textId="77777777" w:rsidR="00F859F5" w:rsidRDefault="00F859F5"/>
    <w:p w14:paraId="783554C2" w14:textId="77777777" w:rsidR="00F859F5" w:rsidRDefault="00F859F5" w:rsidP="00A11722"/>
    <w:p w14:paraId="31018B84" w14:textId="77777777" w:rsidR="00F859F5" w:rsidRDefault="00F859F5" w:rsidP="00A11722"/>
    <w:p w14:paraId="2352164E" w14:textId="77777777" w:rsidR="00F859F5" w:rsidRDefault="00F859F5" w:rsidP="007E7B0B"/>
    <w:p w14:paraId="1F2E6F87" w14:textId="77777777" w:rsidR="00F859F5" w:rsidRDefault="00F859F5" w:rsidP="007E7B0B"/>
    <w:p w14:paraId="53794291" w14:textId="77777777" w:rsidR="00F859F5" w:rsidRDefault="00F859F5" w:rsidP="007E7B0B"/>
    <w:p w14:paraId="6DFB9B2D" w14:textId="77777777" w:rsidR="00F859F5" w:rsidRDefault="00F859F5" w:rsidP="007E7B0B"/>
    <w:p w14:paraId="687CF9C4" w14:textId="77777777" w:rsidR="00F859F5" w:rsidRDefault="00F859F5" w:rsidP="009071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ｺﾞｼｯｸ">
    <w:altName w:val="MS Gothic"/>
    <w:charset w:val="80"/>
    <w:family w:val="modern"/>
    <w:pitch w:val="fixed"/>
    <w:sig w:usb0="00000000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19E60" w14:textId="08148371" w:rsidR="007E7B0B" w:rsidRDefault="007E7B0B" w:rsidP="00093B72">
    <w:pPr>
      <w:pStyle w:val="Footer"/>
      <w:jc w:val="center"/>
      <w:rPr>
        <w:rFonts w:ascii="Tahoma" w:hAnsi="Tahoma" w:cs="Tahoma"/>
        <w:b/>
        <w:sz w:val="20"/>
      </w:rPr>
    </w:pPr>
    <w:r w:rsidRPr="00093B72">
      <w:rPr>
        <w:rFonts w:ascii="Tahoma" w:hAnsi="Tahoma" w:cs="Tahoma"/>
        <w:b/>
        <w:sz w:val="20"/>
      </w:rPr>
      <w:t>International Towing Tank Conference</w:t>
    </w:r>
  </w:p>
  <w:p w14:paraId="1B45B1AF" w14:textId="77777777" w:rsidR="00851171" w:rsidRDefault="00851171" w:rsidP="00851171">
    <w:pPr>
      <w:pStyle w:val="Footer"/>
      <w:jc w:val="center"/>
      <w:rPr>
        <w:rFonts w:ascii="Tahoma" w:hAnsi="Tahoma" w:cs="Tahoma"/>
        <w:b/>
        <w:sz w:val="20"/>
      </w:rPr>
    </w:pPr>
    <w:proofErr w:type="spellStart"/>
    <w:r>
      <w:rPr>
        <w:rFonts w:ascii="Tahoma" w:hAnsi="Tahoma" w:cs="Tahoma"/>
        <w:b/>
        <w:sz w:val="20"/>
      </w:rPr>
      <w:t>Universitâtsstrasse</w:t>
    </w:r>
    <w:proofErr w:type="spellEnd"/>
    <w:r>
      <w:rPr>
        <w:rFonts w:ascii="Tahoma" w:hAnsi="Tahoma" w:cs="Tahoma"/>
        <w:b/>
        <w:sz w:val="20"/>
      </w:rPr>
      <w:t xml:space="preserve"> 100, CH-8006 </w:t>
    </w:r>
    <w:proofErr w:type="spellStart"/>
    <w:r>
      <w:rPr>
        <w:rFonts w:ascii="Tahoma" w:hAnsi="Tahoma" w:cs="Tahoma"/>
        <w:b/>
        <w:sz w:val="20"/>
      </w:rPr>
      <w:t>Zûrich</w:t>
    </w:r>
    <w:proofErr w:type="spellEnd"/>
    <w:r>
      <w:rPr>
        <w:rFonts w:ascii="Tahoma" w:hAnsi="Tahoma" w:cs="Tahoma"/>
        <w:b/>
        <w:sz w:val="20"/>
      </w:rPr>
      <w:t>, Switzerland</w:t>
    </w:r>
  </w:p>
  <w:p w14:paraId="7ED19E62" w14:textId="77777777" w:rsidR="007E7B0B" w:rsidRPr="007F6897" w:rsidRDefault="007E7B0B" w:rsidP="00093B72">
    <w:pPr>
      <w:pStyle w:val="Footer"/>
      <w:jc w:val="center"/>
      <w:rPr>
        <w:rFonts w:ascii="Tahoma" w:hAnsi="Tahoma" w:cs="Tahoma"/>
        <w:b/>
        <w:sz w:val="20"/>
        <w:lang w:val="da-DK"/>
      </w:rPr>
    </w:pPr>
    <w:r w:rsidRPr="007F6897">
      <w:rPr>
        <w:rFonts w:ascii="Tahoma" w:hAnsi="Tahoma" w:cs="Tahoma"/>
        <w:b/>
        <w:sz w:val="20"/>
        <w:lang w:val="da-DK"/>
      </w:rPr>
      <w:t>Website: www.ittc.info</w:t>
    </w:r>
  </w:p>
  <w:p w14:paraId="7ED19E63" w14:textId="77777777" w:rsidR="007E7B0B" w:rsidRPr="007F6897" w:rsidRDefault="007E7B0B">
    <w:pPr>
      <w:pStyle w:val="Footer"/>
      <w:rPr>
        <w:lang w:val="da-D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BFDC8" w14:textId="77777777" w:rsidR="00F859F5" w:rsidRDefault="00F859F5" w:rsidP="007D2262">
      <w:r>
        <w:separator/>
      </w:r>
    </w:p>
    <w:p w14:paraId="3633CE3A" w14:textId="77777777" w:rsidR="00F859F5" w:rsidRDefault="00F859F5"/>
    <w:p w14:paraId="7C7B6879" w14:textId="77777777" w:rsidR="00F859F5" w:rsidRDefault="00F859F5" w:rsidP="00A11722"/>
    <w:p w14:paraId="2563EF42" w14:textId="77777777" w:rsidR="00F859F5" w:rsidRDefault="00F859F5" w:rsidP="00A11722"/>
    <w:p w14:paraId="05DE6FDA" w14:textId="77777777" w:rsidR="00F859F5" w:rsidRDefault="00F859F5" w:rsidP="007E7B0B"/>
    <w:p w14:paraId="4175AC80" w14:textId="77777777" w:rsidR="00F859F5" w:rsidRDefault="00F859F5" w:rsidP="007E7B0B"/>
    <w:p w14:paraId="5A678E14" w14:textId="77777777" w:rsidR="00F859F5" w:rsidRDefault="00F859F5" w:rsidP="007E7B0B"/>
    <w:p w14:paraId="51C27E77" w14:textId="77777777" w:rsidR="00F859F5" w:rsidRDefault="00F859F5" w:rsidP="007E7B0B"/>
    <w:p w14:paraId="2D7A75F8" w14:textId="77777777" w:rsidR="00F859F5" w:rsidRDefault="00F859F5" w:rsidP="00907181"/>
  </w:footnote>
  <w:footnote w:type="continuationSeparator" w:id="0">
    <w:p w14:paraId="5123B8B2" w14:textId="77777777" w:rsidR="00F859F5" w:rsidRDefault="00F859F5" w:rsidP="007D2262">
      <w:r>
        <w:continuationSeparator/>
      </w:r>
    </w:p>
    <w:p w14:paraId="62715762" w14:textId="77777777" w:rsidR="00F859F5" w:rsidRDefault="00F859F5"/>
    <w:p w14:paraId="313238D3" w14:textId="77777777" w:rsidR="00F859F5" w:rsidRDefault="00F859F5" w:rsidP="00A11722"/>
    <w:p w14:paraId="6EBAB18B" w14:textId="77777777" w:rsidR="00F859F5" w:rsidRDefault="00F859F5" w:rsidP="00A11722"/>
    <w:p w14:paraId="0B3A18DC" w14:textId="77777777" w:rsidR="00F859F5" w:rsidRDefault="00F859F5" w:rsidP="007E7B0B"/>
    <w:p w14:paraId="4ED87109" w14:textId="77777777" w:rsidR="00F859F5" w:rsidRDefault="00F859F5" w:rsidP="007E7B0B"/>
    <w:p w14:paraId="60753A30" w14:textId="77777777" w:rsidR="00F859F5" w:rsidRDefault="00F859F5" w:rsidP="007E7B0B"/>
    <w:p w14:paraId="0C462E10" w14:textId="77777777" w:rsidR="00F859F5" w:rsidRDefault="00F859F5" w:rsidP="007E7B0B"/>
    <w:p w14:paraId="7B61E17E" w14:textId="77777777" w:rsidR="00F859F5" w:rsidRDefault="00F859F5" w:rsidP="009071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19E5D" w14:textId="77777777" w:rsidR="007E7B0B" w:rsidRDefault="001C608A" w:rsidP="007D2262">
    <w:pPr>
      <w:pStyle w:val="Header"/>
      <w:rPr>
        <w:rStyle w:val="PageNumber"/>
      </w:rPr>
    </w:pPr>
    <w:r>
      <w:rPr>
        <w:rStyle w:val="PageNumber"/>
      </w:rPr>
      <w:fldChar w:fldCharType="begin"/>
    </w:r>
    <w:r w:rsidR="007E7B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7B0B">
      <w:rPr>
        <w:rStyle w:val="PageNumber"/>
        <w:noProof/>
      </w:rPr>
      <w:t>1</w:t>
    </w:r>
    <w:r>
      <w:rPr>
        <w:rStyle w:val="PageNumber"/>
      </w:rPr>
      <w:fldChar w:fldCharType="end"/>
    </w:r>
  </w:p>
  <w:p w14:paraId="7ED19E5E" w14:textId="77777777" w:rsidR="007E7B0B" w:rsidRDefault="007E7B0B" w:rsidP="007D22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19E5F" w14:textId="77777777" w:rsidR="007E7B0B" w:rsidRDefault="007E7B0B" w:rsidP="007D2262">
    <w:r w:rsidRPr="00656760">
      <w:t>ITTC Secretariat</w:t>
    </w:r>
    <w:r w:rsidR="00907181">
      <w:rPr>
        <w:noProof/>
        <w:snapToGrid/>
        <w:sz w:val="20"/>
        <w:lang w:val="da-DK" w:eastAsia="da-DK"/>
      </w:rPr>
      <w:drawing>
        <wp:inline distT="0" distB="0" distL="0" distR="0" wp14:anchorId="7ED19E64" wp14:editId="7ED19E65">
          <wp:extent cx="622300" cy="739140"/>
          <wp:effectExtent l="19050" t="0" r="6350" b="0"/>
          <wp:docPr id="75" name="Picture 75" descr="ITTC final May 2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5" descr="ITTC final May 20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739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29621A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2424D222"/>
    <w:lvl w:ilvl="0">
      <w:start w:val="1"/>
      <w:numFmt w:val="decimal"/>
      <w:pStyle w:val="Heading4"/>
      <w:lvlText w:val="%1"/>
      <w:legacy w:legacy="1" w:legacySpace="0" w:legacyIndent="425"/>
      <w:lvlJc w:val="left"/>
      <w:pPr>
        <w:ind w:left="425" w:hanging="425"/>
      </w:pPr>
      <w:rPr>
        <w:rFonts w:ascii="Times New Roman" w:hAnsi="Times New Roman" w:hint="default"/>
      </w:rPr>
    </w:lvl>
    <w:lvl w:ilvl="1">
      <w:start w:val="1"/>
      <w:numFmt w:val="decimal"/>
      <w:lvlText w:val="%1.%2"/>
      <w:legacy w:legacy="1" w:legacySpace="0" w:legacyIndent="425"/>
      <w:lvlJc w:val="left"/>
      <w:pPr>
        <w:ind w:left="850" w:hanging="425"/>
      </w:pPr>
    </w:lvl>
    <w:lvl w:ilvl="2">
      <w:start w:val="1"/>
      <w:numFmt w:val="decimal"/>
      <w:lvlText w:val="%1.%2.%3"/>
      <w:legacy w:legacy="1" w:legacySpace="0" w:legacyIndent="425"/>
      <w:lvlJc w:val="left"/>
      <w:pPr>
        <w:ind w:left="1275" w:hanging="425"/>
      </w:pPr>
    </w:lvl>
    <w:lvl w:ilvl="3">
      <w:start w:val="1"/>
      <w:numFmt w:val="decimal"/>
      <w:lvlText w:val="%1.%2.%3.%4"/>
      <w:legacy w:legacy="1" w:legacySpace="0" w:legacyIndent="425"/>
      <w:lvlJc w:val="left"/>
      <w:pPr>
        <w:ind w:left="1700" w:hanging="425"/>
      </w:pPr>
    </w:lvl>
    <w:lvl w:ilvl="4">
      <w:start w:val="1"/>
      <w:numFmt w:val="decimal"/>
      <w:pStyle w:val="Heading5"/>
      <w:lvlText w:val="%1.%2.%3.%4.%5"/>
      <w:legacy w:legacy="1" w:legacySpace="0" w:legacyIndent="425"/>
      <w:lvlJc w:val="left"/>
      <w:pPr>
        <w:ind w:left="2125" w:hanging="425"/>
      </w:pPr>
    </w:lvl>
    <w:lvl w:ilvl="5">
      <w:start w:val="1"/>
      <w:numFmt w:val="decimal"/>
      <w:pStyle w:val="Heading6"/>
      <w:lvlText w:val="%1.%2.%3.%4.%5.%6"/>
      <w:legacy w:legacy="1" w:legacySpace="0" w:legacyIndent="425"/>
      <w:lvlJc w:val="left"/>
      <w:pPr>
        <w:ind w:left="2550" w:hanging="425"/>
      </w:pPr>
    </w:lvl>
    <w:lvl w:ilvl="6">
      <w:start w:val="1"/>
      <w:numFmt w:val="decimal"/>
      <w:pStyle w:val="Heading7"/>
      <w:lvlText w:val="%1.%2.%3.%4.%5.%6.%7"/>
      <w:legacy w:legacy="1" w:legacySpace="0" w:legacyIndent="425"/>
      <w:lvlJc w:val="left"/>
      <w:pPr>
        <w:ind w:left="2975" w:hanging="425"/>
      </w:pPr>
    </w:lvl>
    <w:lvl w:ilvl="7">
      <w:start w:val="1"/>
      <w:numFmt w:val="decimal"/>
      <w:pStyle w:val="Heading8"/>
      <w:lvlText w:val="%1.%2.%3.%4.%5.%6.%7.%8"/>
      <w:legacy w:legacy="1" w:legacySpace="0" w:legacyIndent="425"/>
      <w:lvlJc w:val="left"/>
      <w:pPr>
        <w:ind w:left="3400" w:hanging="425"/>
      </w:pPr>
    </w:lvl>
    <w:lvl w:ilvl="8">
      <w:start w:val="1"/>
      <w:numFmt w:val="decimal"/>
      <w:pStyle w:val="Heading9"/>
      <w:lvlText w:val="%1.%2.%3.%4.%5.%6.%7.%8.%9"/>
      <w:legacy w:legacy="1" w:legacySpace="0" w:legacyIndent="425"/>
      <w:lvlJc w:val="left"/>
      <w:pPr>
        <w:ind w:left="3825" w:hanging="425"/>
      </w:pPr>
    </w:lvl>
  </w:abstractNum>
  <w:abstractNum w:abstractNumId="2" w15:restartNumberingAfterBreak="0">
    <w:nsid w:val="266538A3"/>
    <w:multiLevelType w:val="singleLevel"/>
    <w:tmpl w:val="01EE726C"/>
    <w:lvl w:ilvl="0">
      <w:start w:val="1"/>
      <w:numFmt w:val="lowerLetter"/>
      <w:pStyle w:val="2"/>
      <w:lvlText w:val="(%1)"/>
      <w:lvlJc w:val="left"/>
      <w:pPr>
        <w:tabs>
          <w:tab w:val="num" w:pos="652"/>
        </w:tabs>
        <w:ind w:left="652" w:hanging="425"/>
      </w:pPr>
      <w:rPr>
        <w:rFonts w:hint="eastAsia"/>
      </w:rPr>
    </w:lvl>
  </w:abstractNum>
  <w:abstractNum w:abstractNumId="3" w15:restartNumberingAfterBreak="0">
    <w:nsid w:val="3B916656"/>
    <w:multiLevelType w:val="multilevel"/>
    <w:tmpl w:val="452656AC"/>
    <w:lvl w:ilvl="0">
      <w:start w:val="1"/>
      <w:numFmt w:val="decimal"/>
      <w:pStyle w:val="Heading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4" w15:restartNumberingAfterBreak="0">
    <w:nsid w:val="67237CBA"/>
    <w:multiLevelType w:val="hybridMultilevel"/>
    <w:tmpl w:val="6BECD522"/>
    <w:lvl w:ilvl="0" w:tplc="56264BBC">
      <w:start w:val="1"/>
      <w:numFmt w:val="decimal"/>
      <w:pStyle w:val="TableofAuthorities"/>
      <w:lvlText w:val="[%1]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CA0694B"/>
    <w:multiLevelType w:val="singleLevel"/>
    <w:tmpl w:val="B0D8DEAC"/>
    <w:lvl w:ilvl="0">
      <w:start w:val="1"/>
      <w:numFmt w:val="decimal"/>
      <w:pStyle w:val="a"/>
      <w:lvlText w:val="(%1)"/>
      <w:lvlJc w:val="left"/>
      <w:pPr>
        <w:tabs>
          <w:tab w:val="num" w:pos="652"/>
        </w:tabs>
        <w:ind w:left="652" w:hanging="425"/>
      </w:pPr>
      <w:rPr>
        <w:rFonts w:hint="eastAsia"/>
      </w:rPr>
    </w:lvl>
  </w:abstractNum>
  <w:num w:numId="1" w16cid:durableId="1238246485">
    <w:abstractNumId w:val="4"/>
  </w:num>
  <w:num w:numId="2" w16cid:durableId="1285505935">
    <w:abstractNumId w:val="3"/>
  </w:num>
  <w:num w:numId="3" w16cid:durableId="1132673415">
    <w:abstractNumId w:val="0"/>
  </w:num>
  <w:num w:numId="4" w16cid:durableId="1953973199">
    <w:abstractNumId w:val="5"/>
  </w:num>
  <w:num w:numId="5" w16cid:durableId="2058385432">
    <w:abstractNumId w:val="2"/>
  </w:num>
  <w:num w:numId="6" w16cid:durableId="1243219707">
    <w:abstractNumId w:val="3"/>
  </w:num>
  <w:num w:numId="7" w16cid:durableId="252131249">
    <w:abstractNumId w:val="3"/>
  </w:num>
  <w:num w:numId="8" w16cid:durableId="1772117083">
    <w:abstractNumId w:val="1"/>
  </w:num>
  <w:num w:numId="9" w16cid:durableId="10497968">
    <w:abstractNumId w:val="1"/>
  </w:num>
  <w:num w:numId="10" w16cid:durableId="1377855396">
    <w:abstractNumId w:val="1"/>
  </w:num>
  <w:num w:numId="11" w16cid:durableId="192615763">
    <w:abstractNumId w:val="1"/>
  </w:num>
  <w:num w:numId="12" w16cid:durableId="15619271">
    <w:abstractNumId w:val="1"/>
  </w:num>
  <w:num w:numId="13" w16cid:durableId="591620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720"/>
  <w:hyphenationZone w:val="425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9B1"/>
    <w:rsid w:val="00007C16"/>
    <w:rsid w:val="000569B1"/>
    <w:rsid w:val="00072613"/>
    <w:rsid w:val="0007342E"/>
    <w:rsid w:val="00093B72"/>
    <w:rsid w:val="000A0859"/>
    <w:rsid w:val="000B198F"/>
    <w:rsid w:val="00140C8E"/>
    <w:rsid w:val="001750DD"/>
    <w:rsid w:val="001C608A"/>
    <w:rsid w:val="001C701E"/>
    <w:rsid w:val="001E6CF6"/>
    <w:rsid w:val="00250A05"/>
    <w:rsid w:val="00287990"/>
    <w:rsid w:val="002B4AF1"/>
    <w:rsid w:val="00315650"/>
    <w:rsid w:val="00373353"/>
    <w:rsid w:val="003921F8"/>
    <w:rsid w:val="003C04E9"/>
    <w:rsid w:val="00413C4F"/>
    <w:rsid w:val="00424DEE"/>
    <w:rsid w:val="00447D0B"/>
    <w:rsid w:val="00502044"/>
    <w:rsid w:val="00530765"/>
    <w:rsid w:val="005656BC"/>
    <w:rsid w:val="00574BBA"/>
    <w:rsid w:val="005966F1"/>
    <w:rsid w:val="005B7A04"/>
    <w:rsid w:val="005E2625"/>
    <w:rsid w:val="005F76AB"/>
    <w:rsid w:val="005F77EE"/>
    <w:rsid w:val="0060566C"/>
    <w:rsid w:val="00615C8E"/>
    <w:rsid w:val="00706236"/>
    <w:rsid w:val="0076446B"/>
    <w:rsid w:val="00786A25"/>
    <w:rsid w:val="007D2262"/>
    <w:rsid w:val="007E27D3"/>
    <w:rsid w:val="007E7B0B"/>
    <w:rsid w:val="007F687F"/>
    <w:rsid w:val="007F6897"/>
    <w:rsid w:val="00822930"/>
    <w:rsid w:val="00851171"/>
    <w:rsid w:val="00864433"/>
    <w:rsid w:val="00880805"/>
    <w:rsid w:val="008E318B"/>
    <w:rsid w:val="008F7634"/>
    <w:rsid w:val="00907181"/>
    <w:rsid w:val="00933B0C"/>
    <w:rsid w:val="009464E5"/>
    <w:rsid w:val="00981221"/>
    <w:rsid w:val="00990CB5"/>
    <w:rsid w:val="009B696E"/>
    <w:rsid w:val="009C7311"/>
    <w:rsid w:val="009D4767"/>
    <w:rsid w:val="00A00A0F"/>
    <w:rsid w:val="00A11722"/>
    <w:rsid w:val="00AC0FE1"/>
    <w:rsid w:val="00AD2617"/>
    <w:rsid w:val="00AF30B4"/>
    <w:rsid w:val="00B672AA"/>
    <w:rsid w:val="00B8089A"/>
    <w:rsid w:val="00BA5D3F"/>
    <w:rsid w:val="00BF314C"/>
    <w:rsid w:val="00C0137D"/>
    <w:rsid w:val="00C11785"/>
    <w:rsid w:val="00C13387"/>
    <w:rsid w:val="00C22FEB"/>
    <w:rsid w:val="00C3354D"/>
    <w:rsid w:val="00C436C5"/>
    <w:rsid w:val="00C835F4"/>
    <w:rsid w:val="00CB476D"/>
    <w:rsid w:val="00CD725D"/>
    <w:rsid w:val="00D24CF7"/>
    <w:rsid w:val="00D33DA2"/>
    <w:rsid w:val="00D36665"/>
    <w:rsid w:val="00D56CFA"/>
    <w:rsid w:val="00D70F66"/>
    <w:rsid w:val="00D715EA"/>
    <w:rsid w:val="00D91A1E"/>
    <w:rsid w:val="00DC31D1"/>
    <w:rsid w:val="00DC406B"/>
    <w:rsid w:val="00DD596E"/>
    <w:rsid w:val="00DD6393"/>
    <w:rsid w:val="00DD75F0"/>
    <w:rsid w:val="00E90DA2"/>
    <w:rsid w:val="00E93DEE"/>
    <w:rsid w:val="00EB4F26"/>
    <w:rsid w:val="00EE68C5"/>
    <w:rsid w:val="00F138EF"/>
    <w:rsid w:val="00F32E59"/>
    <w:rsid w:val="00F41901"/>
    <w:rsid w:val="00F8199A"/>
    <w:rsid w:val="00F82E99"/>
    <w:rsid w:val="00F859F5"/>
    <w:rsid w:val="00F934BE"/>
    <w:rsid w:val="00FB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D19DFB"/>
  <w15:docId w15:val="{2002A71C-7BFB-43E0-BD1C-3186A207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7D2262"/>
    <w:pPr>
      <w:widowControl w:val="0"/>
      <w:adjustRightInd w:val="0"/>
      <w:snapToGrid w:val="0"/>
      <w:spacing w:line="288" w:lineRule="auto"/>
      <w:jc w:val="right"/>
      <w:textAlignment w:val="center"/>
    </w:pPr>
    <w:rPr>
      <w:rFonts w:ascii="Times New Roman" w:hAnsi="Times New Roman"/>
      <w:snapToGrid w:val="0"/>
      <w:sz w:val="24"/>
      <w:lang w:val="en-US" w:eastAsia="ja-JP"/>
    </w:rPr>
  </w:style>
  <w:style w:type="paragraph" w:styleId="Heading1">
    <w:name w:val="heading 1"/>
    <w:basedOn w:val="Normal"/>
    <w:next w:val="BodyText"/>
    <w:qFormat/>
    <w:rsid w:val="001C608A"/>
    <w:pPr>
      <w:keepNext/>
      <w:numPr>
        <w:numId w:val="2"/>
      </w:numPr>
      <w:textAlignment w:val="baseline"/>
      <w:outlineLvl w:val="0"/>
    </w:pPr>
    <w:rPr>
      <w:b/>
      <w:kern w:val="24"/>
      <w:sz w:val="28"/>
      <w:u w:val="single"/>
    </w:rPr>
  </w:style>
  <w:style w:type="paragraph" w:styleId="Heading2">
    <w:name w:val="heading 2"/>
    <w:basedOn w:val="Heading1"/>
    <w:next w:val="BodyText"/>
    <w:qFormat/>
    <w:rsid w:val="001C608A"/>
    <w:pPr>
      <w:widowControl/>
      <w:numPr>
        <w:ilvl w:val="1"/>
        <w:numId w:val="6"/>
      </w:numPr>
      <w:adjustRightInd/>
      <w:textAlignment w:val="auto"/>
      <w:outlineLvl w:val="1"/>
    </w:pPr>
    <w:rPr>
      <w:rFonts w:eastAsia="MS PMincho"/>
      <w:noProof/>
      <w:kern w:val="28"/>
      <w:sz w:val="24"/>
    </w:rPr>
  </w:style>
  <w:style w:type="paragraph" w:styleId="Heading3">
    <w:name w:val="heading 3"/>
    <w:basedOn w:val="Heading2"/>
    <w:next w:val="BodyText"/>
    <w:qFormat/>
    <w:rsid w:val="001C608A"/>
    <w:pPr>
      <w:numPr>
        <w:ilvl w:val="2"/>
        <w:numId w:val="7"/>
      </w:numPr>
      <w:outlineLvl w:val="2"/>
    </w:pPr>
    <w:rPr>
      <w:b w:val="0"/>
    </w:rPr>
  </w:style>
  <w:style w:type="paragraph" w:styleId="Heading4">
    <w:name w:val="heading 4"/>
    <w:basedOn w:val="Normal"/>
    <w:next w:val="BodyText"/>
    <w:qFormat/>
    <w:rsid w:val="001C608A"/>
    <w:pPr>
      <w:keepNext/>
      <w:numPr>
        <w:numId w:val="8"/>
      </w:numPr>
      <w:tabs>
        <w:tab w:val="num" w:pos="470"/>
      </w:tabs>
      <w:ind w:left="470" w:hanging="470"/>
      <w:jc w:val="left"/>
      <w:outlineLvl w:val="3"/>
    </w:pPr>
  </w:style>
  <w:style w:type="paragraph" w:styleId="Heading5">
    <w:name w:val="heading 5"/>
    <w:basedOn w:val="Normal"/>
    <w:next w:val="NormalIndent"/>
    <w:qFormat/>
    <w:rsid w:val="001C608A"/>
    <w:pPr>
      <w:keepNext/>
      <w:numPr>
        <w:ilvl w:val="4"/>
        <w:numId w:val="9"/>
      </w:numPr>
      <w:ind w:left="0" w:firstLine="0"/>
      <w:jc w:val="left"/>
      <w:outlineLvl w:val="4"/>
    </w:pPr>
    <w:rPr>
      <w:rFonts w:ascii="Arial" w:eastAsia="ｺﾞｼｯｸ" w:hAnsi="Arial"/>
    </w:rPr>
  </w:style>
  <w:style w:type="paragraph" w:styleId="Heading6">
    <w:name w:val="heading 6"/>
    <w:basedOn w:val="Normal"/>
    <w:next w:val="NormalIndent"/>
    <w:qFormat/>
    <w:rsid w:val="001C608A"/>
    <w:pPr>
      <w:keepNext/>
      <w:numPr>
        <w:ilvl w:val="5"/>
        <w:numId w:val="10"/>
      </w:numPr>
      <w:ind w:left="0" w:firstLine="0"/>
      <w:jc w:val="left"/>
      <w:outlineLvl w:val="5"/>
    </w:pPr>
    <w:rPr>
      <w:b/>
    </w:rPr>
  </w:style>
  <w:style w:type="paragraph" w:styleId="Heading7">
    <w:name w:val="heading 7"/>
    <w:basedOn w:val="Normal"/>
    <w:next w:val="NormalIndent"/>
    <w:qFormat/>
    <w:rsid w:val="001C608A"/>
    <w:pPr>
      <w:keepNext/>
      <w:numPr>
        <w:ilvl w:val="6"/>
        <w:numId w:val="11"/>
      </w:numPr>
      <w:ind w:left="0" w:firstLine="0"/>
      <w:jc w:val="left"/>
      <w:outlineLvl w:val="6"/>
    </w:pPr>
  </w:style>
  <w:style w:type="paragraph" w:styleId="Heading8">
    <w:name w:val="heading 8"/>
    <w:basedOn w:val="Normal"/>
    <w:next w:val="NormalIndent"/>
    <w:qFormat/>
    <w:rsid w:val="001C608A"/>
    <w:pPr>
      <w:keepNext/>
      <w:numPr>
        <w:ilvl w:val="7"/>
        <w:numId w:val="12"/>
      </w:numPr>
      <w:ind w:left="0" w:firstLine="0"/>
      <w:jc w:val="left"/>
      <w:outlineLvl w:val="7"/>
    </w:pPr>
  </w:style>
  <w:style w:type="paragraph" w:styleId="Heading9">
    <w:name w:val="heading 9"/>
    <w:basedOn w:val="Normal"/>
    <w:next w:val="NormalIndent"/>
    <w:qFormat/>
    <w:rsid w:val="001C608A"/>
    <w:pPr>
      <w:keepNext/>
      <w:numPr>
        <w:ilvl w:val="8"/>
        <w:numId w:val="13"/>
      </w:numPr>
      <w:ind w:left="0" w:firstLine="0"/>
      <w:jc w:val="left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ここに"/>
    <w:basedOn w:val="BodyText"/>
    <w:next w:val="Normal"/>
    <w:rsid w:val="001C608A"/>
    <w:pPr>
      <w:ind w:left="1361" w:hanging="227"/>
    </w:pPr>
  </w:style>
  <w:style w:type="paragraph" w:styleId="BodyText">
    <w:name w:val="Body Text"/>
    <w:basedOn w:val="Normal"/>
    <w:rsid w:val="001C608A"/>
    <w:pPr>
      <w:ind w:left="227" w:firstLine="227"/>
    </w:pPr>
  </w:style>
  <w:style w:type="paragraph" w:styleId="Footer">
    <w:name w:val="footer"/>
    <w:basedOn w:val="Normal"/>
    <w:link w:val="FooterChar"/>
    <w:uiPriority w:val="99"/>
    <w:rsid w:val="001C608A"/>
    <w:pPr>
      <w:tabs>
        <w:tab w:val="center" w:pos="4252"/>
        <w:tab w:val="right" w:pos="8504"/>
      </w:tabs>
      <w:jc w:val="left"/>
    </w:pPr>
  </w:style>
  <w:style w:type="character" w:styleId="PageNumber">
    <w:name w:val="page number"/>
    <w:basedOn w:val="DefaultParagraphFont"/>
    <w:rsid w:val="001C608A"/>
  </w:style>
  <w:style w:type="paragraph" w:styleId="Header">
    <w:name w:val="header"/>
    <w:basedOn w:val="Normal"/>
    <w:rsid w:val="001C608A"/>
    <w:pPr>
      <w:tabs>
        <w:tab w:val="center" w:pos="4252"/>
        <w:tab w:val="right" w:pos="8504"/>
      </w:tabs>
      <w:jc w:val="left"/>
    </w:pPr>
  </w:style>
  <w:style w:type="paragraph" w:styleId="TableofAuthorities">
    <w:name w:val="table of authorities"/>
    <w:basedOn w:val="Normal"/>
    <w:semiHidden/>
    <w:rsid w:val="001C608A"/>
    <w:pPr>
      <w:numPr>
        <w:numId w:val="1"/>
      </w:numPr>
      <w:adjustRightInd/>
    </w:pPr>
    <w:rPr>
      <w:rFonts w:eastAsia="MS PMincho"/>
    </w:rPr>
  </w:style>
  <w:style w:type="paragraph" w:styleId="TOAHeading">
    <w:name w:val="toa heading"/>
    <w:basedOn w:val="Heading1"/>
    <w:next w:val="TableofAuthorities"/>
    <w:semiHidden/>
    <w:rsid w:val="001C608A"/>
    <w:pPr>
      <w:numPr>
        <w:numId w:val="0"/>
      </w:numPr>
      <w:tabs>
        <w:tab w:val="num" w:pos="425"/>
      </w:tabs>
      <w:spacing w:before="180"/>
      <w:ind w:left="425" w:hanging="425"/>
      <w:outlineLvl w:val="9"/>
    </w:pPr>
    <w:rPr>
      <w:u w:val="wave"/>
    </w:rPr>
  </w:style>
  <w:style w:type="paragraph" w:styleId="ListBullet">
    <w:name w:val="List Bullet"/>
    <w:basedOn w:val="Normal"/>
    <w:autoRedefine/>
    <w:rsid w:val="001C608A"/>
    <w:pPr>
      <w:ind w:left="652" w:hanging="425"/>
    </w:pPr>
  </w:style>
  <w:style w:type="paragraph" w:customStyle="1" w:styleId="a">
    <w:name w:val="箇条書"/>
    <w:basedOn w:val="ListBullet"/>
    <w:rsid w:val="001C608A"/>
    <w:pPr>
      <w:numPr>
        <w:numId w:val="4"/>
      </w:numPr>
    </w:pPr>
    <w:rPr>
      <w:color w:val="000000"/>
    </w:rPr>
  </w:style>
  <w:style w:type="paragraph" w:customStyle="1" w:styleId="2">
    <w:name w:val="箇条書2"/>
    <w:basedOn w:val="ListBullet"/>
    <w:rsid w:val="001C608A"/>
    <w:pPr>
      <w:numPr>
        <w:numId w:val="5"/>
      </w:numPr>
    </w:pPr>
  </w:style>
  <w:style w:type="paragraph" w:styleId="ListContinue">
    <w:name w:val="List Continue"/>
    <w:basedOn w:val="Normal"/>
    <w:rsid w:val="001C608A"/>
    <w:pPr>
      <w:spacing w:after="180"/>
      <w:ind w:left="425"/>
      <w:jc w:val="left"/>
    </w:pPr>
  </w:style>
  <w:style w:type="paragraph" w:styleId="NormalIndent">
    <w:name w:val="Normal Indent"/>
    <w:basedOn w:val="Normal"/>
    <w:rsid w:val="001C608A"/>
    <w:pPr>
      <w:ind w:left="851"/>
    </w:pPr>
  </w:style>
  <w:style w:type="paragraph" w:styleId="DocumentMap">
    <w:name w:val="Document Map"/>
    <w:basedOn w:val="Normal"/>
    <w:semiHidden/>
    <w:rsid w:val="001C608A"/>
    <w:pPr>
      <w:shd w:val="clear" w:color="auto" w:fill="000080"/>
      <w:jc w:val="left"/>
    </w:pPr>
    <w:rPr>
      <w:rFonts w:ascii="Arial" w:eastAsia="MS Gothic" w:hAnsi="Arial"/>
    </w:rPr>
  </w:style>
  <w:style w:type="paragraph" w:customStyle="1" w:styleId="a1">
    <w:name w:val="項目"/>
    <w:basedOn w:val="Normal"/>
    <w:rsid w:val="001C608A"/>
    <w:pPr>
      <w:ind w:left="170" w:hanging="170"/>
    </w:pPr>
  </w:style>
  <w:style w:type="paragraph" w:styleId="Index1">
    <w:name w:val="index 1"/>
    <w:basedOn w:val="Normal"/>
    <w:next w:val="Normal"/>
    <w:autoRedefine/>
    <w:semiHidden/>
    <w:rsid w:val="001C608A"/>
    <w:pPr>
      <w:ind w:left="220" w:hanging="220"/>
      <w:jc w:val="left"/>
    </w:pPr>
  </w:style>
  <w:style w:type="paragraph" w:styleId="Index2">
    <w:name w:val="index 2"/>
    <w:basedOn w:val="Normal"/>
    <w:next w:val="Normal"/>
    <w:autoRedefine/>
    <w:semiHidden/>
    <w:rsid w:val="001C608A"/>
    <w:pPr>
      <w:ind w:left="440" w:hanging="220"/>
      <w:jc w:val="left"/>
    </w:pPr>
  </w:style>
  <w:style w:type="paragraph" w:styleId="Index3">
    <w:name w:val="index 3"/>
    <w:basedOn w:val="Normal"/>
    <w:next w:val="Normal"/>
    <w:autoRedefine/>
    <w:semiHidden/>
    <w:rsid w:val="001C608A"/>
    <w:pPr>
      <w:ind w:left="660" w:hanging="220"/>
      <w:jc w:val="left"/>
    </w:pPr>
  </w:style>
  <w:style w:type="paragraph" w:styleId="Index4">
    <w:name w:val="index 4"/>
    <w:basedOn w:val="Normal"/>
    <w:next w:val="Normal"/>
    <w:autoRedefine/>
    <w:semiHidden/>
    <w:rsid w:val="001C608A"/>
    <w:pPr>
      <w:ind w:left="880" w:hanging="220"/>
      <w:jc w:val="left"/>
    </w:pPr>
  </w:style>
  <w:style w:type="paragraph" w:styleId="Index5">
    <w:name w:val="index 5"/>
    <w:basedOn w:val="Normal"/>
    <w:next w:val="Normal"/>
    <w:autoRedefine/>
    <w:semiHidden/>
    <w:rsid w:val="001C608A"/>
    <w:pPr>
      <w:ind w:left="1100" w:hanging="220"/>
      <w:jc w:val="left"/>
    </w:pPr>
  </w:style>
  <w:style w:type="paragraph" w:styleId="Index6">
    <w:name w:val="index 6"/>
    <w:basedOn w:val="Normal"/>
    <w:next w:val="Normal"/>
    <w:autoRedefine/>
    <w:semiHidden/>
    <w:rsid w:val="001C608A"/>
    <w:pPr>
      <w:ind w:left="1320" w:hanging="220"/>
      <w:jc w:val="left"/>
    </w:pPr>
  </w:style>
  <w:style w:type="paragraph" w:styleId="Index7">
    <w:name w:val="index 7"/>
    <w:basedOn w:val="Normal"/>
    <w:next w:val="Normal"/>
    <w:autoRedefine/>
    <w:semiHidden/>
    <w:rsid w:val="001C608A"/>
    <w:pPr>
      <w:ind w:left="1540" w:hanging="220"/>
      <w:jc w:val="left"/>
    </w:pPr>
  </w:style>
  <w:style w:type="paragraph" w:styleId="Index8">
    <w:name w:val="index 8"/>
    <w:basedOn w:val="Normal"/>
    <w:next w:val="Normal"/>
    <w:autoRedefine/>
    <w:semiHidden/>
    <w:rsid w:val="001C608A"/>
    <w:pPr>
      <w:ind w:left="1760" w:hanging="220"/>
      <w:jc w:val="left"/>
    </w:pPr>
  </w:style>
  <w:style w:type="paragraph" w:styleId="Index9">
    <w:name w:val="index 9"/>
    <w:basedOn w:val="Normal"/>
    <w:next w:val="Normal"/>
    <w:autoRedefine/>
    <w:semiHidden/>
    <w:rsid w:val="001C608A"/>
    <w:pPr>
      <w:ind w:left="1980" w:hanging="220"/>
      <w:jc w:val="left"/>
    </w:pPr>
  </w:style>
  <w:style w:type="paragraph" w:styleId="IndexHeading">
    <w:name w:val="index heading"/>
    <w:basedOn w:val="Normal"/>
    <w:next w:val="Index1"/>
    <w:semiHidden/>
    <w:rsid w:val="001C608A"/>
    <w:pPr>
      <w:jc w:val="left"/>
    </w:pPr>
  </w:style>
  <w:style w:type="paragraph" w:styleId="Signature">
    <w:name w:val="Signature"/>
    <w:basedOn w:val="Normal"/>
    <w:rsid w:val="001C608A"/>
  </w:style>
  <w:style w:type="paragraph" w:styleId="Caption">
    <w:name w:val="caption"/>
    <w:basedOn w:val="Normal"/>
    <w:next w:val="Normal"/>
    <w:qFormat/>
    <w:rsid w:val="001C608A"/>
    <w:pPr>
      <w:spacing w:before="120" w:after="240"/>
    </w:pPr>
    <w:rPr>
      <w:b/>
      <w:bCs/>
      <w:sz w:val="20"/>
    </w:rPr>
  </w:style>
  <w:style w:type="paragraph" w:styleId="Title">
    <w:name w:val="Title"/>
    <w:basedOn w:val="Normal"/>
    <w:next w:val="BodyText"/>
    <w:qFormat/>
    <w:rsid w:val="001C608A"/>
    <w:pPr>
      <w:jc w:val="center"/>
    </w:pPr>
    <w:rPr>
      <w:b/>
      <w:kern w:val="28"/>
      <w:sz w:val="36"/>
    </w:rPr>
  </w:style>
  <w:style w:type="paragraph" w:customStyle="1" w:styleId="a2">
    <w:name w:val="図表表題"/>
    <w:basedOn w:val="Title"/>
    <w:next w:val="Normal"/>
    <w:rsid w:val="001C608A"/>
    <w:rPr>
      <w:sz w:val="24"/>
    </w:rPr>
  </w:style>
  <w:style w:type="paragraph" w:customStyle="1" w:styleId="a3">
    <w:name w:val="数式"/>
    <w:basedOn w:val="Normal"/>
    <w:next w:val="Normal"/>
    <w:autoRedefine/>
    <w:rsid w:val="001C608A"/>
    <w:pPr>
      <w:ind w:left="907" w:hanging="227"/>
    </w:pPr>
  </w:style>
  <w:style w:type="paragraph" w:styleId="Date">
    <w:name w:val="Date"/>
    <w:basedOn w:val="Normal"/>
    <w:next w:val="Normal"/>
    <w:rsid w:val="001C608A"/>
  </w:style>
  <w:style w:type="paragraph" w:customStyle="1" w:styleId="a4">
    <w:name w:val="表内文"/>
    <w:basedOn w:val="Normal"/>
    <w:rsid w:val="001C608A"/>
    <w:pPr>
      <w:spacing w:line="240" w:lineRule="auto"/>
      <w:jc w:val="center"/>
    </w:pPr>
  </w:style>
  <w:style w:type="paragraph" w:customStyle="1" w:styleId="R">
    <w:name w:val="表内文R"/>
    <w:basedOn w:val="a4"/>
    <w:rsid w:val="001C608A"/>
    <w:pPr>
      <w:jc w:val="left"/>
    </w:pPr>
  </w:style>
  <w:style w:type="paragraph" w:styleId="Subtitle">
    <w:name w:val="Subtitle"/>
    <w:basedOn w:val="Normal"/>
    <w:qFormat/>
    <w:rsid w:val="001C608A"/>
    <w:pPr>
      <w:jc w:val="center"/>
    </w:pPr>
  </w:style>
  <w:style w:type="character" w:styleId="EndnoteReference">
    <w:name w:val="endnote reference"/>
    <w:basedOn w:val="DefaultParagraphFont"/>
    <w:semiHidden/>
    <w:rsid w:val="001C608A"/>
    <w:rPr>
      <w:vertAlign w:val="superscript"/>
    </w:rPr>
  </w:style>
  <w:style w:type="paragraph" w:styleId="EndnoteText">
    <w:name w:val="endnote text"/>
    <w:basedOn w:val="Normal"/>
    <w:semiHidden/>
    <w:rsid w:val="001C608A"/>
    <w:pPr>
      <w:ind w:leftChars="100" w:left="300" w:hangingChars="200" w:hanging="200"/>
      <w:jc w:val="left"/>
    </w:pPr>
  </w:style>
  <w:style w:type="paragraph" w:customStyle="1" w:styleId="C">
    <w:name w:val="本文C"/>
    <w:basedOn w:val="Normal"/>
    <w:next w:val="BodyText"/>
    <w:autoRedefine/>
    <w:rsid w:val="001C608A"/>
    <w:pPr>
      <w:ind w:left="227" w:firstLine="11"/>
    </w:pPr>
  </w:style>
  <w:style w:type="character" w:customStyle="1" w:styleId="FooterChar">
    <w:name w:val="Footer Char"/>
    <w:basedOn w:val="DefaultParagraphFont"/>
    <w:link w:val="Footer"/>
    <w:uiPriority w:val="99"/>
    <w:rsid w:val="00093B72"/>
    <w:rPr>
      <w:rFonts w:ascii="Times New Roman" w:hAnsi="Times New Roman"/>
      <w:snapToGrid w:val="0"/>
      <w:sz w:val="24"/>
      <w:lang w:val="en-US" w:eastAsia="ja-JP"/>
    </w:rPr>
  </w:style>
  <w:style w:type="paragraph" w:styleId="BalloonText">
    <w:name w:val="Balloon Text"/>
    <w:basedOn w:val="Normal"/>
    <w:link w:val="BalloonTextChar"/>
    <w:rsid w:val="00093B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93B72"/>
    <w:rPr>
      <w:rFonts w:ascii="Tahoma" w:hAnsi="Tahoma" w:cs="Tahoma"/>
      <w:snapToGrid w:val="0"/>
      <w:sz w:val="16"/>
      <w:szCs w:val="16"/>
      <w:lang w:val="en-US" w:eastAsia="ja-JP"/>
    </w:rPr>
  </w:style>
  <w:style w:type="table" w:styleId="TableGrid">
    <w:name w:val="Table Grid"/>
    <w:basedOn w:val="TableNormal"/>
    <w:rsid w:val="007E7B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41901"/>
    <w:rPr>
      <w:rFonts w:ascii="Times New Roman" w:hAnsi="Times New Roman"/>
      <w:snapToGrid w:val="0"/>
      <w:sz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Member Organizations,</vt:lpstr>
    </vt:vector>
  </TitlesOfParts>
  <Company>MHI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Member Organizations,</dc:title>
  <dc:creator>toki</dc:creator>
  <cp:lastModifiedBy>John Koch Nielsen</cp:lastModifiedBy>
  <cp:revision>4</cp:revision>
  <cp:lastPrinted>2009-07-29T14:18:00Z</cp:lastPrinted>
  <dcterms:created xsi:type="dcterms:W3CDTF">2025-09-22T14:54:00Z</dcterms:created>
  <dcterms:modified xsi:type="dcterms:W3CDTF">2025-10-01T12:02:00Z</dcterms:modified>
</cp:coreProperties>
</file>